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80" w:rsidRDefault="008B1064" w:rsidP="00D902E0">
      <w:pPr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  <w:r w:rsidRPr="00A135CB">
        <w:rPr>
          <w:rFonts w:ascii="Times New Roman" w:hAnsi="Times New Roman" w:cs="Times New Roman"/>
          <w:b/>
          <w:sz w:val="25"/>
          <w:szCs w:val="25"/>
          <w:u w:val="single"/>
        </w:rPr>
        <w:t>Коллективная жалоба № 2017-0911</w:t>
      </w:r>
      <w:r w:rsidR="00D902E0">
        <w:rPr>
          <w:rFonts w:ascii="Times New Roman" w:hAnsi="Times New Roman" w:cs="Times New Roman"/>
          <w:b/>
          <w:sz w:val="25"/>
          <w:szCs w:val="25"/>
          <w:u w:val="single"/>
        </w:rPr>
        <w:t xml:space="preserve">  </w:t>
      </w:r>
    </w:p>
    <w:p w:rsidR="008B1064" w:rsidRDefault="008B1064" w:rsidP="008B106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  <w:r w:rsidRPr="000C21EF"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  <w:t>Представители инициативной группы:</w:t>
      </w:r>
    </w:p>
    <w:p w:rsidR="00197B80" w:rsidRPr="00D902E0" w:rsidRDefault="000A563E" w:rsidP="008B1064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5"/>
          <w:szCs w:val="25"/>
          <w:shd w:val="clear" w:color="auto" w:fill="FFFFFF"/>
        </w:rPr>
        <w:t xml:space="preserve">Бобкова Наталья Владимировна </w:t>
      </w:r>
    </w:p>
    <w:p w:rsidR="008B1064" w:rsidRPr="000C21EF" w:rsidRDefault="00A135CB" w:rsidP="000A563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  <w:t xml:space="preserve">Адрес: </w:t>
      </w:r>
      <w:r w:rsidR="000A563E"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  <w:t>Москва, Новокосинская 20-2</w:t>
      </w:r>
      <w:bookmarkStart w:id="0" w:name="_GoBack"/>
      <w:bookmarkEnd w:id="0"/>
    </w:p>
    <w:p w:rsidR="008B1064" w:rsidRPr="006A710F" w:rsidRDefault="008B1064" w:rsidP="008B10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C21EF">
        <w:rPr>
          <w:rFonts w:ascii="Times New Roman" w:hAnsi="Times New Roman" w:cs="Times New Roman"/>
          <w:sz w:val="25"/>
          <w:szCs w:val="25"/>
        </w:rPr>
        <w:t xml:space="preserve">Тел.: </w:t>
      </w:r>
      <w:r w:rsidR="000A563E">
        <w:rPr>
          <w:rFonts w:ascii="Times New Roman" w:hAnsi="Times New Roman" w:cs="Times New Roman"/>
          <w:sz w:val="25"/>
          <w:szCs w:val="25"/>
        </w:rPr>
        <w:t xml:space="preserve">8-903 612 24 99 </w:t>
      </w:r>
    </w:p>
    <w:p w:rsidR="00207226" w:rsidRPr="00207226" w:rsidRDefault="00207226" w:rsidP="008B106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</w:rPr>
        <w:t xml:space="preserve">Подпись: </w:t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  <w:t>_________________________</w:t>
      </w: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207226" w:rsidRPr="000C21EF" w:rsidRDefault="00207226" w:rsidP="0020722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  <w:t>Адрес:  ___________________________</w:t>
      </w:r>
    </w:p>
    <w:p w:rsidR="00207226" w:rsidRPr="000C21EF" w:rsidRDefault="00207226" w:rsidP="0020722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  <w:r w:rsidRPr="000C21EF">
        <w:rPr>
          <w:rFonts w:ascii="Times New Roman" w:hAnsi="Times New Roman" w:cs="Times New Roman"/>
          <w:sz w:val="25"/>
          <w:szCs w:val="25"/>
        </w:rPr>
        <w:t xml:space="preserve">Тел.: 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8B1064" w:rsidRPr="000C21EF" w:rsidRDefault="002072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Подпись: </w:t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  <w:t>_________________________</w:t>
      </w: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Pr="000C21EF" w:rsidRDefault="008B1064">
      <w:pPr>
        <w:rPr>
          <w:rFonts w:ascii="Times New Roman" w:hAnsi="Times New Roman" w:cs="Times New Roman"/>
          <w:sz w:val="25"/>
          <w:szCs w:val="25"/>
        </w:rPr>
      </w:pPr>
    </w:p>
    <w:p w:rsidR="008B1064" w:rsidRDefault="008B1064">
      <w:pPr>
        <w:rPr>
          <w:rFonts w:ascii="Times New Roman" w:hAnsi="Times New Roman" w:cs="Times New Roman"/>
          <w:sz w:val="25"/>
          <w:szCs w:val="25"/>
        </w:rPr>
      </w:pPr>
    </w:p>
    <w:p w:rsidR="009F09AE" w:rsidRDefault="009F09AE" w:rsidP="00197B8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5"/>
          <w:szCs w:val="25"/>
        </w:rPr>
      </w:pPr>
      <w:bookmarkStart w:id="1" w:name="_Hlk495407888"/>
    </w:p>
    <w:p w:rsidR="009F09AE" w:rsidRDefault="009F09AE" w:rsidP="008B106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9F09AE" w:rsidRDefault="000A563E" w:rsidP="008B106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от «__</w:t>
      </w:r>
      <w:r w:rsidR="00D902E0">
        <w:rPr>
          <w:rFonts w:ascii="Times New Roman" w:hAnsi="Times New Roman" w:cs="Times New Roman"/>
          <w:b/>
          <w:sz w:val="25"/>
          <w:szCs w:val="25"/>
        </w:rPr>
        <w:t>»</w:t>
      </w:r>
      <w:r w:rsidR="00014EA9">
        <w:rPr>
          <w:rFonts w:ascii="Times New Roman" w:hAnsi="Times New Roman" w:cs="Times New Roman"/>
          <w:b/>
          <w:sz w:val="25"/>
          <w:szCs w:val="25"/>
        </w:rPr>
        <w:t xml:space="preserve">ноября </w:t>
      </w:r>
      <w:r w:rsidR="00D902E0">
        <w:rPr>
          <w:rFonts w:ascii="Times New Roman" w:hAnsi="Times New Roman" w:cs="Times New Roman"/>
          <w:b/>
          <w:sz w:val="25"/>
          <w:szCs w:val="25"/>
        </w:rPr>
        <w:t>2017г.</w:t>
      </w:r>
    </w:p>
    <w:p w:rsidR="00D902E0" w:rsidRDefault="00D902E0" w:rsidP="00197B80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0A563E" w:rsidRPr="000C21EF" w:rsidRDefault="000A563E" w:rsidP="000A563E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bookmarkEnd w:id="1"/>
    <w:p w:rsidR="008B1064" w:rsidRPr="000C21EF" w:rsidRDefault="008B1064" w:rsidP="008B106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8B1064" w:rsidRPr="000C21EF" w:rsidRDefault="008B1064" w:rsidP="008B106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КОПИИ:</w:t>
      </w:r>
    </w:p>
    <w:p w:rsidR="009F09AE" w:rsidRPr="009F09AE" w:rsidRDefault="009F09AE" w:rsidP="009F09AE">
      <w:pPr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</w:t>
      </w:r>
      <w:r w:rsidRPr="009F09AE">
        <w:rPr>
          <w:rFonts w:ascii="Times New Roman" w:hAnsi="Times New Roman" w:cs="Times New Roman"/>
          <w:b/>
          <w:sz w:val="25"/>
          <w:szCs w:val="25"/>
        </w:rPr>
        <w:t xml:space="preserve"> Администрацию Президента РФ, Президенту Российской Федерации, </w:t>
      </w:r>
    </w:p>
    <w:p w:rsidR="009F09AE" w:rsidRPr="000C21EF" w:rsidRDefault="009F09AE" w:rsidP="009F09A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Pr="00510325">
        <w:rPr>
          <w:rFonts w:ascii="Times New Roman" w:hAnsi="Times New Roman" w:cs="Times New Roman"/>
          <w:b/>
          <w:sz w:val="25"/>
          <w:szCs w:val="25"/>
        </w:rPr>
        <w:t>Путину В.В.</w:t>
      </w:r>
    </w:p>
    <w:p w:rsidR="009F09AE" w:rsidRPr="000C21EF" w:rsidRDefault="009F09AE" w:rsidP="009F09A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Pr="000C21EF">
        <w:rPr>
          <w:rFonts w:ascii="Times New Roman" w:hAnsi="Times New Roman" w:cs="Times New Roman"/>
          <w:b/>
          <w:sz w:val="25"/>
          <w:szCs w:val="25"/>
        </w:rPr>
        <w:t>103132, г. Москва, ул. Ильинка, д. 23/16</w:t>
      </w:r>
    </w:p>
    <w:p w:rsidR="009F09AE" w:rsidRDefault="009F09AE" w:rsidP="009F09AE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8B1064" w:rsidRPr="000C21EF" w:rsidRDefault="00346D9F" w:rsidP="00346D9F">
      <w:pPr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 xml:space="preserve">В </w:t>
      </w:r>
      <w:hyperlink r:id="rId7" w:history="1">
        <w:r w:rsidRPr="000C21EF">
          <w:rPr>
            <w:rFonts w:ascii="Times New Roman" w:hAnsi="Times New Roman" w:cs="Times New Roman"/>
            <w:b/>
            <w:sz w:val="25"/>
            <w:szCs w:val="25"/>
          </w:rPr>
          <w:t>Аппарат Мэра и Правительства Москвы</w:t>
        </w:r>
      </w:hyperlink>
      <w:r w:rsidR="008B1064" w:rsidRPr="000C21EF">
        <w:rPr>
          <w:rFonts w:ascii="Times New Roman" w:hAnsi="Times New Roman" w:cs="Times New Roman"/>
          <w:b/>
          <w:sz w:val="25"/>
          <w:szCs w:val="25"/>
        </w:rPr>
        <w:t xml:space="preserve">, </w:t>
      </w:r>
    </w:p>
    <w:p w:rsidR="008B1064" w:rsidRPr="000C21EF" w:rsidRDefault="008B1064" w:rsidP="008B1064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Мэру Москвы Собянину С.С.</w:t>
      </w:r>
    </w:p>
    <w:p w:rsidR="008B1064" w:rsidRPr="000C21EF" w:rsidRDefault="008B1064" w:rsidP="008B1064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125032, г. Москва, ул. Тверская, д.13.</w:t>
      </w:r>
    </w:p>
    <w:p w:rsidR="008B1064" w:rsidRPr="000C21EF" w:rsidRDefault="008B1064" w:rsidP="008B1064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8B1064" w:rsidRPr="000C21EF" w:rsidRDefault="008B1064" w:rsidP="008B1064">
      <w:pPr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В Правительство Московской области, Губернатору Московской Области Воробьеву А.Ю.</w:t>
      </w:r>
    </w:p>
    <w:p w:rsidR="008B1064" w:rsidRPr="000C21EF" w:rsidRDefault="008B1064" w:rsidP="008B1064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143407, Московская область, г. Красногорск-7, бульвар Строителей, д.1.</w:t>
      </w:r>
    </w:p>
    <w:p w:rsidR="008B1064" w:rsidRPr="000C21EF" w:rsidRDefault="008B1064" w:rsidP="008B1064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8B1064" w:rsidRPr="000C21EF" w:rsidRDefault="008B1064" w:rsidP="008B1064">
      <w:pPr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В Федеральную службу по надзору в сфере природопользования (Росприроднадзор)</w:t>
      </w:r>
    </w:p>
    <w:p w:rsidR="00346D9F" w:rsidRPr="000C21EF" w:rsidRDefault="00346D9F" w:rsidP="00346D9F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Руководителю ФС Поповой А.Ю.</w:t>
      </w:r>
    </w:p>
    <w:p w:rsidR="008B1064" w:rsidRPr="000C21EF" w:rsidRDefault="008B1064" w:rsidP="008B1064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109012 г. Москва, ул. Б. Грузинская, д. 4/6.</w:t>
      </w:r>
    </w:p>
    <w:p w:rsidR="008B1064" w:rsidRPr="000C21EF" w:rsidRDefault="008B1064" w:rsidP="008B1064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346D9F" w:rsidRPr="000C21EF" w:rsidRDefault="00346D9F" w:rsidP="00346D9F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346D9F" w:rsidRPr="000C21EF" w:rsidRDefault="00346D9F" w:rsidP="008B1064">
      <w:pPr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В Министерство экологии и природопользования Московской Области, Когану А.Б.</w:t>
      </w:r>
    </w:p>
    <w:p w:rsidR="00346D9F" w:rsidRPr="000C21EF" w:rsidRDefault="00346D9F" w:rsidP="00346D9F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143021, Московская Область, г. Красногорск, бульвар Строителей, д.1.</w:t>
      </w:r>
    </w:p>
    <w:p w:rsidR="00346D9F" w:rsidRPr="000C21EF" w:rsidRDefault="00346D9F" w:rsidP="00346D9F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0C21EF" w:rsidRPr="000C21EF" w:rsidRDefault="000C21EF" w:rsidP="00346D9F">
      <w:pPr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В Филиал Центра гигиены и эпидемиологии по Московской области в городах Железнодорожный, Реутов, Балашиха.</w:t>
      </w:r>
    </w:p>
    <w:p w:rsidR="000A563E" w:rsidRDefault="000C21EF" w:rsidP="000A563E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143904, Московская область, г. Балашиха, проспект Ленина, д. 14.</w:t>
      </w:r>
    </w:p>
    <w:p w:rsidR="000A563E" w:rsidRDefault="000A563E" w:rsidP="000A563E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0A563E" w:rsidRPr="000A563E" w:rsidRDefault="000A563E" w:rsidP="000A56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0A563E">
        <w:rPr>
          <w:rFonts w:ascii="Times New Roman" w:hAnsi="Times New Roman" w:cs="Times New Roman"/>
          <w:b/>
          <w:sz w:val="25"/>
          <w:szCs w:val="25"/>
        </w:rPr>
        <w:t xml:space="preserve">В Администрацию г. Реутова, </w:t>
      </w:r>
    </w:p>
    <w:p w:rsidR="000A563E" w:rsidRDefault="000A563E" w:rsidP="000A563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Главе города</w:t>
      </w:r>
      <w:r w:rsidRPr="000C21EF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Каторову С.А.</w:t>
      </w:r>
    </w:p>
    <w:p w:rsidR="000A563E" w:rsidRPr="000C21EF" w:rsidRDefault="000A563E" w:rsidP="000A563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97B80">
        <w:rPr>
          <w:rFonts w:ascii="Times New Roman" w:hAnsi="Times New Roman" w:cs="Times New Roman"/>
          <w:b/>
          <w:sz w:val="25"/>
          <w:szCs w:val="25"/>
        </w:rPr>
        <w:t>143969, Московская область, г. Реутов, ул. Ленина, д. 27.</w:t>
      </w:r>
    </w:p>
    <w:p w:rsidR="000A563E" w:rsidRPr="000C21EF" w:rsidRDefault="000A563E" w:rsidP="000C21EF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0C21EF" w:rsidRPr="000C21EF" w:rsidRDefault="000C21EF" w:rsidP="000C21EF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</w:p>
    <w:p w:rsidR="008B1064" w:rsidRPr="000C21EF" w:rsidRDefault="000C21EF" w:rsidP="000C21EF">
      <w:pPr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В Министерство здравоохранения РФ, Министру Здравоохранения РФ Скворцовой В.И.</w:t>
      </w:r>
    </w:p>
    <w:p w:rsidR="000C21EF" w:rsidRPr="000C21EF" w:rsidRDefault="000C21EF" w:rsidP="000C21EF">
      <w:pPr>
        <w:spacing w:after="0" w:line="240" w:lineRule="auto"/>
        <w:ind w:left="397"/>
        <w:rPr>
          <w:rFonts w:ascii="Times New Roman" w:hAnsi="Times New Roman" w:cs="Times New Roman"/>
          <w:b/>
          <w:sz w:val="25"/>
          <w:szCs w:val="25"/>
        </w:rPr>
      </w:pPr>
      <w:r w:rsidRPr="000C21EF">
        <w:rPr>
          <w:rFonts w:ascii="Times New Roman" w:hAnsi="Times New Roman" w:cs="Times New Roman"/>
          <w:b/>
          <w:sz w:val="25"/>
          <w:szCs w:val="25"/>
        </w:rPr>
        <w:t>127994, ГСП-4, г. Москва, Рахмановский пер, д. 3.</w:t>
      </w:r>
    </w:p>
    <w:p w:rsidR="008B1064" w:rsidRDefault="008B1064">
      <w:pPr>
        <w:rPr>
          <w:rFonts w:ascii="Times New Roman" w:hAnsi="Times New Roman" w:cs="Times New Roman"/>
          <w:sz w:val="25"/>
          <w:szCs w:val="25"/>
        </w:rPr>
      </w:pPr>
    </w:p>
    <w:p w:rsidR="00C443AE" w:rsidRDefault="00C443AE">
      <w:pPr>
        <w:rPr>
          <w:rFonts w:ascii="Times New Roman" w:hAnsi="Times New Roman" w:cs="Times New Roman"/>
          <w:sz w:val="25"/>
          <w:szCs w:val="25"/>
        </w:rPr>
        <w:sectPr w:rsidR="00C443AE" w:rsidSect="002578AA">
          <w:footerReference w:type="default" r:id="rId8"/>
          <w:pgSz w:w="11906" w:h="16838"/>
          <w:pgMar w:top="253" w:right="566" w:bottom="426" w:left="567" w:header="142" w:footer="0" w:gutter="0"/>
          <w:cols w:num="2" w:space="141"/>
          <w:docGrid w:linePitch="360"/>
        </w:sectPr>
      </w:pPr>
    </w:p>
    <w:p w:rsidR="004B537A" w:rsidRDefault="00C443AE" w:rsidP="00D902E0">
      <w:pPr>
        <w:jc w:val="both"/>
        <w:rPr>
          <w:rFonts w:ascii="Times New Roman" w:hAnsi="Times New Roman" w:cs="Times New Roman"/>
          <w:sz w:val="28"/>
          <w:szCs w:val="25"/>
        </w:rPr>
      </w:pPr>
      <w:r w:rsidRPr="004B537A">
        <w:rPr>
          <w:rFonts w:ascii="Times New Roman" w:hAnsi="Times New Roman" w:cs="Times New Roman"/>
          <w:sz w:val="28"/>
          <w:szCs w:val="25"/>
        </w:rPr>
        <w:lastRenderedPageBreak/>
        <w:t xml:space="preserve">  </w:t>
      </w:r>
    </w:p>
    <w:p w:rsidR="00C443AE" w:rsidRPr="004B537A" w:rsidRDefault="00C443AE" w:rsidP="004B537A">
      <w:pPr>
        <w:jc w:val="right"/>
        <w:rPr>
          <w:rFonts w:ascii="Times New Roman" w:hAnsi="Times New Roman"/>
          <w:b/>
          <w:iCs/>
          <w:sz w:val="28"/>
          <w:szCs w:val="24"/>
        </w:rPr>
      </w:pPr>
      <w:r w:rsidRPr="004B537A">
        <w:rPr>
          <w:rFonts w:ascii="Times New Roman" w:hAnsi="Times New Roman"/>
          <w:b/>
          <w:iCs/>
          <w:sz w:val="28"/>
          <w:szCs w:val="24"/>
        </w:rPr>
        <w:t xml:space="preserve">От жителей </w:t>
      </w:r>
      <w:r w:rsidR="004B537A" w:rsidRPr="004B537A">
        <w:rPr>
          <w:rFonts w:ascii="Times New Roman" w:hAnsi="Times New Roman"/>
          <w:b/>
          <w:iCs/>
          <w:sz w:val="28"/>
          <w:szCs w:val="24"/>
        </w:rPr>
        <w:t>Восточного административного округа г. Москвы</w:t>
      </w:r>
    </w:p>
    <w:p w:rsidR="004B537A" w:rsidRDefault="004B537A" w:rsidP="00C44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AE" w:rsidRPr="004F0BFA" w:rsidRDefault="00C443AE" w:rsidP="00C44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BFA">
        <w:rPr>
          <w:rFonts w:ascii="Times New Roman" w:hAnsi="Times New Roman"/>
          <w:b/>
          <w:sz w:val="28"/>
          <w:szCs w:val="28"/>
        </w:rPr>
        <w:t>КОЛЛЕКТИВНАЯ ЖАЛОБА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5CB">
        <w:rPr>
          <w:rFonts w:ascii="Times New Roman" w:hAnsi="Times New Roman" w:cs="Times New Roman"/>
          <w:b/>
          <w:sz w:val="25"/>
          <w:szCs w:val="25"/>
          <w:u w:val="single"/>
        </w:rPr>
        <w:t>№ 2017-0911</w:t>
      </w:r>
    </w:p>
    <w:p w:rsidR="00C443AE" w:rsidRPr="004F0BFA" w:rsidRDefault="00C443AE" w:rsidP="00C44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BFA">
        <w:rPr>
          <w:rFonts w:ascii="Times New Roman" w:hAnsi="Times New Roman"/>
          <w:b/>
          <w:sz w:val="28"/>
          <w:szCs w:val="28"/>
        </w:rPr>
        <w:t>(заявление о нарушении прав граждан в части 1 ст. 11 Федерального закона № 7 «Об охране окружающей среды». 14 96-ФЗ «Об охране атмосферного воздуха»)</w:t>
      </w:r>
    </w:p>
    <w:p w:rsidR="00C443AE" w:rsidRPr="004F0BFA" w:rsidRDefault="00C443AE" w:rsidP="00C44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3AE" w:rsidRPr="00C443AE" w:rsidRDefault="000A563E" w:rsidP="00C443A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Уважаемый Владимир Андреевич!</w:t>
      </w:r>
    </w:p>
    <w:p w:rsidR="00C443AE" w:rsidRPr="00C443AE" w:rsidRDefault="00C443AE" w:rsidP="00C443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43AE" w:rsidRPr="00C443AE" w:rsidRDefault="00C443AE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AE">
        <w:rPr>
          <w:rFonts w:ascii="Times New Roman" w:hAnsi="Times New Roman"/>
          <w:sz w:val="26"/>
          <w:szCs w:val="26"/>
        </w:rPr>
        <w:t>Просим Вашей помощи и поддержки в решении экологических проблем Востока, Юго-Востока Москвы и Подмосковья. На сегодняшний день, проблема встала чрезвычайно остро, так как, начиная с мая 2017 года, воздух отравляется с регулярностью несколько раз в неделю. Нарушены права жителей и закон ст. 14 96-ФЗ «Об охране атмосферного воздуха». Власти города Москвы и Московской области пра</w:t>
      </w:r>
      <w:r w:rsidR="00F74F48">
        <w:rPr>
          <w:rFonts w:ascii="Times New Roman" w:hAnsi="Times New Roman"/>
          <w:sz w:val="26"/>
          <w:szCs w:val="26"/>
        </w:rPr>
        <w:t>ктически</w:t>
      </w:r>
      <w:r w:rsidRPr="00C443AE">
        <w:rPr>
          <w:rFonts w:ascii="Times New Roman" w:hAnsi="Times New Roman"/>
          <w:sz w:val="26"/>
          <w:szCs w:val="26"/>
        </w:rPr>
        <w:t xml:space="preserve"> не предприняли </w:t>
      </w:r>
      <w:r w:rsidR="00F74F48">
        <w:rPr>
          <w:rFonts w:ascii="Times New Roman" w:hAnsi="Times New Roman"/>
          <w:sz w:val="26"/>
          <w:szCs w:val="26"/>
        </w:rPr>
        <w:t xml:space="preserve">никаких действенных мер </w:t>
      </w:r>
      <w:r w:rsidRPr="00C443AE">
        <w:rPr>
          <w:rFonts w:ascii="Times New Roman" w:hAnsi="Times New Roman"/>
          <w:sz w:val="26"/>
          <w:szCs w:val="26"/>
        </w:rPr>
        <w:t xml:space="preserve">для решения наших проблем с экологией. Мы прилагаем к данному заявлению </w:t>
      </w:r>
      <w:r w:rsidR="00F74F48">
        <w:rPr>
          <w:rFonts w:ascii="Times New Roman" w:hAnsi="Times New Roman"/>
          <w:sz w:val="26"/>
          <w:szCs w:val="26"/>
        </w:rPr>
        <w:t xml:space="preserve">некоторые </w:t>
      </w:r>
      <w:r w:rsidRPr="00C443AE">
        <w:rPr>
          <w:rFonts w:ascii="Times New Roman" w:hAnsi="Times New Roman"/>
          <w:sz w:val="26"/>
          <w:szCs w:val="26"/>
        </w:rPr>
        <w:t>ответы на многочисленные запросы жителей вышеуказанных районов со стороны администраций и различных государственных организаций, кому были адресованы письма.</w:t>
      </w:r>
    </w:p>
    <w:p w:rsidR="00C443AE" w:rsidRPr="00A135CB" w:rsidRDefault="00C443AE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AE">
        <w:rPr>
          <w:rFonts w:ascii="Times New Roman" w:hAnsi="Times New Roman"/>
          <w:sz w:val="26"/>
          <w:szCs w:val="26"/>
        </w:rPr>
        <w:t>После «Прямой линии» 15 июня ситуация н</w:t>
      </w:r>
      <w:r w:rsidRPr="00A135CB">
        <w:rPr>
          <w:rFonts w:ascii="Times New Roman" w:hAnsi="Times New Roman"/>
          <w:sz w:val="26"/>
          <w:szCs w:val="26"/>
        </w:rPr>
        <w:t xml:space="preserve">икак не улучшилась, а по последним данным даже ухудшилась. </w:t>
      </w:r>
      <w:r w:rsidRPr="000A563E">
        <w:rPr>
          <w:rFonts w:ascii="Times New Roman" w:hAnsi="Times New Roman"/>
          <w:sz w:val="26"/>
          <w:szCs w:val="26"/>
        </w:rPr>
        <w:t xml:space="preserve">Благодаря указанию </w:t>
      </w:r>
      <w:r w:rsidR="00F74F48" w:rsidRPr="000A563E">
        <w:rPr>
          <w:rFonts w:ascii="Times New Roman" w:hAnsi="Times New Roman"/>
          <w:sz w:val="26"/>
          <w:szCs w:val="26"/>
        </w:rPr>
        <w:t>Президента РФ Владимира Владимировича Путина</w:t>
      </w:r>
      <w:r w:rsidR="00F74F48">
        <w:rPr>
          <w:rFonts w:ascii="Times New Roman" w:hAnsi="Times New Roman"/>
          <w:sz w:val="26"/>
          <w:szCs w:val="26"/>
        </w:rPr>
        <w:t xml:space="preserve"> </w:t>
      </w:r>
      <w:r w:rsidRPr="00A135CB">
        <w:rPr>
          <w:rFonts w:ascii="Times New Roman" w:hAnsi="Times New Roman"/>
          <w:sz w:val="26"/>
          <w:szCs w:val="26"/>
        </w:rPr>
        <w:t xml:space="preserve">Министру природных ресурсов РФ Сергею Донскому о необходимости оперативно закрыть свалку в Балашихе, ввоз мусора на полигон ТБО Кучино прекратился. Однако с июля 2017 года ситуация продолжила заметно ухудшаться и наблюдалось пиковое количество выбросов. С мая по сентябрь 2017 года жители регулярно подавали сигналы администрациям городов и районов, МЧС, ЕДДС, в Департамент природопользования и окружающей среды, в Общественную палату, Роспотребнадзор и др. организации на невыносимые запахи. </w:t>
      </w:r>
    </w:p>
    <w:p w:rsidR="00C443AE" w:rsidRPr="00A135CB" w:rsidRDefault="00C443AE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_Hlk491989136"/>
      <w:r w:rsidRPr="00A135CB">
        <w:rPr>
          <w:rFonts w:ascii="Times New Roman" w:hAnsi="Times New Roman"/>
          <w:sz w:val="26"/>
          <w:szCs w:val="26"/>
        </w:rPr>
        <w:t>Только в августе и сентябре 2017 года зарегистрированы и официально подтверждены данными Мосэкомониторинга многократные превышения сероводорода и других токсичных газов в следующие даты: в ночь с 9 на 10, с 12 на 13, с 13 на 14, с 16 на 17, с 27 на 28</w:t>
      </w:r>
      <w:r w:rsidR="00F74F48">
        <w:rPr>
          <w:rFonts w:ascii="Times New Roman" w:hAnsi="Times New Roman"/>
          <w:sz w:val="26"/>
          <w:szCs w:val="26"/>
        </w:rPr>
        <w:t xml:space="preserve"> </w:t>
      </w:r>
      <w:r w:rsidR="00F74F48" w:rsidRPr="000A563E">
        <w:rPr>
          <w:rFonts w:ascii="Times New Roman" w:hAnsi="Times New Roman"/>
          <w:sz w:val="26"/>
          <w:szCs w:val="26"/>
        </w:rPr>
        <w:t>августа</w:t>
      </w:r>
      <w:r w:rsidRPr="00A135CB">
        <w:rPr>
          <w:rFonts w:ascii="Times New Roman" w:hAnsi="Times New Roman"/>
          <w:sz w:val="26"/>
          <w:szCs w:val="26"/>
        </w:rPr>
        <w:t>, а также с 1 по 5 сентября (о последнем было множество сообщений в СМИ). Жители вышеуказанных районов Москвы и городов Подмосковья начали испытывать снижение работоспособности, внимания, серьезные проблемы со здоровьем: головные боли, рвота, затруднительное дыхание, аллергические реакции, что может привести к увеличению количества ДТП и техногенных аварий. Группа риска: дети, инвалиды, пожилые</w:t>
      </w:r>
      <w:r w:rsidR="00F74F48">
        <w:rPr>
          <w:rFonts w:ascii="Times New Roman" w:hAnsi="Times New Roman"/>
          <w:sz w:val="26"/>
          <w:szCs w:val="26"/>
        </w:rPr>
        <w:t xml:space="preserve"> люди</w:t>
      </w:r>
      <w:r w:rsidRPr="00A135CB">
        <w:rPr>
          <w:rFonts w:ascii="Times New Roman" w:hAnsi="Times New Roman"/>
          <w:sz w:val="26"/>
          <w:szCs w:val="26"/>
        </w:rPr>
        <w:t>,</w:t>
      </w:r>
      <w:r w:rsidR="00F74F48">
        <w:rPr>
          <w:rFonts w:ascii="Times New Roman" w:hAnsi="Times New Roman"/>
          <w:sz w:val="26"/>
          <w:szCs w:val="26"/>
        </w:rPr>
        <w:t xml:space="preserve"> беременные женщины,</w:t>
      </w:r>
      <w:r w:rsidRPr="00A135CB">
        <w:rPr>
          <w:rFonts w:ascii="Times New Roman" w:hAnsi="Times New Roman"/>
          <w:sz w:val="26"/>
          <w:szCs w:val="26"/>
        </w:rPr>
        <w:t xml:space="preserve"> астматики и аллергики оказались беззащитны от постоянных выбросов. Мы практически не можем выходить на улицу и открывать окна. Мы не живем, а выживаем в таких условиях. По данным заявлениям выезжали представители Министерства экологии Московской области. По результатам замеров и анализа ветров были ориентировочно определены источники газов такие как: МНПЗ, ТБО Кучино, Мусоросжигательный Завод №4, Люберецкие очистные сооружения, Кучинский керамико-плиточный завод, Асфальтовый завод и другие предприятия на промышленной площадке возле бывшего полигона ТБО Кучино, завод Роквул (Минвата), ПК «Вторалюминпродукт», ООО «ЖелДорТехника», свалка химических отходов и полигон в Коренёво, фабрика «КОФ Палитра», Салтыковская меховая фабрика, коллектор в районе станции Плющево, помимо которых возможны и другие источники.</w:t>
      </w:r>
    </w:p>
    <w:bookmarkEnd w:id="2"/>
    <w:p w:rsidR="00C443AE" w:rsidRPr="00DA2012" w:rsidRDefault="00C443AE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35CB">
        <w:rPr>
          <w:rFonts w:ascii="Times New Roman" w:hAnsi="Times New Roman"/>
          <w:b/>
          <w:sz w:val="26"/>
          <w:szCs w:val="26"/>
        </w:rPr>
        <w:t>С учетом изложенного выше,</w:t>
      </w:r>
      <w:r w:rsidRPr="00A135CB">
        <w:rPr>
          <w:rFonts w:ascii="Times New Roman" w:hAnsi="Times New Roman"/>
          <w:sz w:val="26"/>
          <w:szCs w:val="26"/>
        </w:rPr>
        <w:t xml:space="preserve"> в рамках компетенции каждого соответствующего уполномоченного должностного лица или компетентного органа – получателей (адресатов) настоящей коллективной жалобы, </w:t>
      </w:r>
      <w:r w:rsidRPr="00A135CB">
        <w:rPr>
          <w:rFonts w:ascii="Times New Roman" w:hAnsi="Times New Roman"/>
          <w:b/>
          <w:sz w:val="26"/>
          <w:szCs w:val="26"/>
        </w:rPr>
        <w:t>просим</w:t>
      </w:r>
      <w:r w:rsidRPr="00A135CB">
        <w:rPr>
          <w:rFonts w:ascii="Times New Roman" w:hAnsi="Times New Roman"/>
          <w:sz w:val="26"/>
          <w:szCs w:val="26"/>
        </w:rPr>
        <w:t xml:space="preserve">: </w:t>
      </w:r>
    </w:p>
    <w:p w:rsidR="00273387" w:rsidRPr="00DA2012" w:rsidRDefault="00273387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7870" w:rsidRDefault="00273387" w:rsidP="00DA20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3387">
        <w:rPr>
          <w:rFonts w:ascii="Times New Roman" w:hAnsi="Times New Roman"/>
          <w:sz w:val="26"/>
          <w:szCs w:val="26"/>
        </w:rPr>
        <w:t>1</w:t>
      </w:r>
      <w:r w:rsidR="00C443AE" w:rsidRPr="00A135CB">
        <w:rPr>
          <w:rFonts w:ascii="Times New Roman" w:hAnsi="Times New Roman"/>
          <w:sz w:val="26"/>
          <w:szCs w:val="26"/>
        </w:rPr>
        <w:t>. Провести официальную экологическую экспертизу и регулярный мониторинг не менее 3 месяцев круглосуточно</w:t>
      </w:r>
      <w:r w:rsidR="00CA0269">
        <w:rPr>
          <w:rFonts w:ascii="Times New Roman" w:hAnsi="Times New Roman"/>
          <w:sz w:val="26"/>
          <w:szCs w:val="26"/>
        </w:rPr>
        <w:t xml:space="preserve"> </w:t>
      </w:r>
      <w:r w:rsidR="00CA0269" w:rsidRPr="00DA2012">
        <w:rPr>
          <w:rFonts w:ascii="Times New Roman" w:hAnsi="Times New Roman"/>
          <w:sz w:val="26"/>
          <w:szCs w:val="26"/>
        </w:rPr>
        <w:t xml:space="preserve">в районах Капотня, Люблино, Некрасовка Юго-Восточного административного округа города Москвы, районе Новокосино, микрорайоне Кожухово района Косино-Ухтомский Восточного административного округа города Москвы, микрорайоне </w:t>
      </w:r>
      <w:r w:rsidR="00CA0269" w:rsidRPr="00DA2012">
        <w:rPr>
          <w:rFonts w:ascii="Times New Roman" w:hAnsi="Times New Roman"/>
          <w:sz w:val="26"/>
          <w:szCs w:val="26"/>
        </w:rPr>
        <w:lastRenderedPageBreak/>
        <w:t>Красная Горка города Люберцы Московской области, ми</w:t>
      </w:r>
      <w:r w:rsidR="00C37870" w:rsidRPr="00DA2012">
        <w:rPr>
          <w:rFonts w:ascii="Times New Roman" w:hAnsi="Times New Roman"/>
          <w:sz w:val="26"/>
          <w:szCs w:val="26"/>
        </w:rPr>
        <w:t>крорайонах Павлино и Кучино го</w:t>
      </w:r>
      <w:r w:rsidR="00CA0269" w:rsidRPr="00DA2012">
        <w:rPr>
          <w:rFonts w:ascii="Times New Roman" w:hAnsi="Times New Roman"/>
          <w:sz w:val="26"/>
          <w:szCs w:val="26"/>
        </w:rPr>
        <w:t>р</w:t>
      </w:r>
      <w:r w:rsidR="00C37870" w:rsidRPr="00DA2012">
        <w:rPr>
          <w:rFonts w:ascii="Times New Roman" w:hAnsi="Times New Roman"/>
          <w:sz w:val="26"/>
          <w:szCs w:val="26"/>
        </w:rPr>
        <w:t>о</w:t>
      </w:r>
      <w:r w:rsidR="00CA0269" w:rsidRPr="00DA2012">
        <w:rPr>
          <w:rFonts w:ascii="Times New Roman" w:hAnsi="Times New Roman"/>
          <w:sz w:val="26"/>
          <w:szCs w:val="26"/>
        </w:rPr>
        <w:t>да Балашиха Московской области, г</w:t>
      </w:r>
      <w:r w:rsidR="00C37870" w:rsidRPr="00DA2012">
        <w:rPr>
          <w:rFonts w:ascii="Times New Roman" w:hAnsi="Times New Roman"/>
          <w:sz w:val="26"/>
          <w:szCs w:val="26"/>
        </w:rPr>
        <w:t>ороде Реутов Московской области.</w:t>
      </w:r>
    </w:p>
    <w:p w:rsidR="00C443AE" w:rsidRDefault="00C37870" w:rsidP="00DA20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443AE" w:rsidRPr="00A135CB">
        <w:rPr>
          <w:rFonts w:ascii="Times New Roman" w:hAnsi="Times New Roman"/>
          <w:sz w:val="26"/>
          <w:szCs w:val="26"/>
        </w:rPr>
        <w:t>ровести официальное расследование создавшейся экологической катастрофы с привлечением виновных к ответственности</w:t>
      </w:r>
      <w:r w:rsidR="00273387" w:rsidRPr="00273387">
        <w:rPr>
          <w:rFonts w:ascii="Times New Roman" w:hAnsi="Times New Roman"/>
          <w:sz w:val="26"/>
          <w:szCs w:val="26"/>
        </w:rPr>
        <w:t>.</w:t>
      </w:r>
    </w:p>
    <w:p w:rsidR="00A92855" w:rsidRPr="00A92855" w:rsidRDefault="00A92855" w:rsidP="00DA20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285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Просим провести ЭКСТРЕННУЮ дегазацию полигона </w:t>
      </w:r>
      <w:r w:rsidR="00F74F48">
        <w:rPr>
          <w:rFonts w:ascii="Times New Roman" w:hAnsi="Times New Roman"/>
          <w:sz w:val="26"/>
          <w:szCs w:val="26"/>
        </w:rPr>
        <w:t>ТБО «</w:t>
      </w:r>
      <w:r>
        <w:rPr>
          <w:rFonts w:ascii="Times New Roman" w:hAnsi="Times New Roman"/>
          <w:sz w:val="26"/>
          <w:szCs w:val="26"/>
        </w:rPr>
        <w:t>Кучино</w:t>
      </w:r>
      <w:r w:rsidR="00F74F4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параллельно с основными проектными работами по рекультивации.</w:t>
      </w:r>
    </w:p>
    <w:p w:rsidR="00273387" w:rsidRPr="00273387" w:rsidRDefault="00A92855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73387" w:rsidRPr="00DA2012">
        <w:rPr>
          <w:rFonts w:ascii="Times New Roman" w:hAnsi="Times New Roman"/>
          <w:sz w:val="26"/>
          <w:szCs w:val="26"/>
        </w:rPr>
        <w:t xml:space="preserve">. Обязать виновных в срочном порядке исправить нарушения путем установления станций по очистке, дегазации и фильтрации в соответствии с </w:t>
      </w:r>
      <w:r w:rsidR="00CA0269" w:rsidRPr="00DA2012">
        <w:rPr>
          <w:rFonts w:ascii="Times New Roman" w:hAnsi="Times New Roman"/>
          <w:sz w:val="26"/>
          <w:szCs w:val="26"/>
        </w:rPr>
        <w:t xml:space="preserve">существующими </w:t>
      </w:r>
      <w:r w:rsidR="00273387" w:rsidRPr="00DA2012">
        <w:rPr>
          <w:rFonts w:ascii="Times New Roman" w:hAnsi="Times New Roman"/>
          <w:sz w:val="26"/>
          <w:szCs w:val="26"/>
        </w:rPr>
        <w:t>стандартами экологической безопасности.</w:t>
      </w:r>
    </w:p>
    <w:p w:rsidR="00A92855" w:rsidRPr="000A563E" w:rsidRDefault="00A92855" w:rsidP="00A928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443AE" w:rsidRPr="00A135CB">
        <w:rPr>
          <w:rFonts w:ascii="Times New Roman" w:hAnsi="Times New Roman"/>
          <w:sz w:val="26"/>
          <w:szCs w:val="26"/>
        </w:rPr>
        <w:t>. Установить дополнительные станции эколог</w:t>
      </w:r>
      <w:r w:rsidR="00C443AE" w:rsidRPr="00C443AE">
        <w:rPr>
          <w:rFonts w:ascii="Times New Roman" w:hAnsi="Times New Roman"/>
          <w:sz w:val="26"/>
          <w:szCs w:val="26"/>
        </w:rPr>
        <w:t>ического мониторинга воздуха с определяемыми специфическими веществами (фенол, формальдегид, меркаптаны, тонкодисперсные частицы, вдыхаемые твердые частицы, хлорид водорода, оксид серы</w:t>
      </w:r>
      <w:r w:rsidR="00A135CB">
        <w:rPr>
          <w:rFonts w:ascii="Times New Roman" w:hAnsi="Times New Roman"/>
          <w:sz w:val="26"/>
          <w:szCs w:val="26"/>
        </w:rPr>
        <w:t xml:space="preserve"> </w:t>
      </w:r>
      <w:r w:rsidR="00A135CB" w:rsidRPr="00DA2012">
        <w:rPr>
          <w:rFonts w:ascii="Times New Roman" w:hAnsi="Times New Roman"/>
          <w:sz w:val="26"/>
          <w:szCs w:val="26"/>
        </w:rPr>
        <w:t xml:space="preserve">и другие опасные для здоровья </w:t>
      </w:r>
      <w:r w:rsidR="00A135CB" w:rsidRPr="000A563E">
        <w:rPr>
          <w:rFonts w:ascii="Times New Roman" w:hAnsi="Times New Roman"/>
          <w:sz w:val="26"/>
          <w:szCs w:val="26"/>
        </w:rPr>
        <w:t>химические элементы и соединения</w:t>
      </w:r>
      <w:r w:rsidR="00C443AE" w:rsidRPr="000A563E">
        <w:rPr>
          <w:rFonts w:ascii="Times New Roman" w:hAnsi="Times New Roman"/>
          <w:sz w:val="26"/>
          <w:szCs w:val="26"/>
        </w:rPr>
        <w:t>) в реальном времени со свободным доступом к получаемым данным в следующих районах: Некрасовка, ЖК «Люберцы-2015/2016</w:t>
      </w:r>
      <w:r w:rsidR="002358C4" w:rsidRPr="000A563E">
        <w:rPr>
          <w:rFonts w:ascii="Times New Roman" w:hAnsi="Times New Roman"/>
          <w:sz w:val="26"/>
          <w:szCs w:val="26"/>
        </w:rPr>
        <w:t>»</w:t>
      </w:r>
      <w:r w:rsidR="00C443AE" w:rsidRPr="000A563E">
        <w:rPr>
          <w:rFonts w:ascii="Times New Roman" w:hAnsi="Times New Roman"/>
          <w:sz w:val="26"/>
          <w:szCs w:val="26"/>
        </w:rPr>
        <w:t xml:space="preserve">, Томилино, </w:t>
      </w:r>
      <w:r w:rsidRPr="000A563E">
        <w:rPr>
          <w:rFonts w:ascii="Times New Roman" w:hAnsi="Times New Roman"/>
          <w:sz w:val="26"/>
          <w:szCs w:val="26"/>
        </w:rPr>
        <w:t>Красково, Торбеево</w:t>
      </w:r>
      <w:r w:rsidR="000F4777" w:rsidRPr="000A563E">
        <w:rPr>
          <w:rFonts w:ascii="Times New Roman" w:hAnsi="Times New Roman"/>
          <w:sz w:val="26"/>
          <w:szCs w:val="26"/>
        </w:rPr>
        <w:t>, г. Реутов</w:t>
      </w:r>
      <w:r w:rsidR="00C443AE" w:rsidRPr="000A563E">
        <w:rPr>
          <w:rFonts w:ascii="Times New Roman" w:hAnsi="Times New Roman"/>
          <w:sz w:val="26"/>
          <w:szCs w:val="26"/>
        </w:rPr>
        <w:t>.</w:t>
      </w:r>
    </w:p>
    <w:p w:rsidR="00C443AE" w:rsidRPr="000A563E" w:rsidRDefault="00A92855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>5</w:t>
      </w:r>
      <w:r w:rsidR="00C443AE" w:rsidRPr="000A563E">
        <w:rPr>
          <w:rFonts w:ascii="Times New Roman" w:hAnsi="Times New Roman"/>
          <w:sz w:val="26"/>
          <w:szCs w:val="26"/>
        </w:rPr>
        <w:t>. В указанных районах повышенного риска проводить регулярно  дежурство передвижной станции Мосэкомониторинга и принимать меры быстрого реагирования в случае превышение допустимой концентрации вредных веществ, привлекать виновных к административной ответственности, а за повторяющиеся нарушения должностных лиц привлекать к уголовной ответственности</w:t>
      </w:r>
      <w:r w:rsidR="000F4777" w:rsidRPr="000A563E">
        <w:rPr>
          <w:rFonts w:ascii="Times New Roman" w:hAnsi="Times New Roman"/>
          <w:sz w:val="26"/>
          <w:szCs w:val="26"/>
        </w:rPr>
        <w:t>, применять меры административного воздействия вплоть до приостановки деятельности (если это технологически возможно)</w:t>
      </w:r>
      <w:r w:rsidR="00C443AE" w:rsidRPr="000A563E">
        <w:rPr>
          <w:rFonts w:ascii="Times New Roman" w:hAnsi="Times New Roman"/>
          <w:sz w:val="26"/>
          <w:szCs w:val="26"/>
        </w:rPr>
        <w:t>.</w:t>
      </w:r>
    </w:p>
    <w:p w:rsidR="00273387" w:rsidRPr="00273387" w:rsidRDefault="00A92855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>6</w:t>
      </w:r>
      <w:r w:rsidR="00273387" w:rsidRPr="000A563E">
        <w:rPr>
          <w:rFonts w:ascii="Times New Roman" w:hAnsi="Times New Roman"/>
          <w:sz w:val="26"/>
          <w:szCs w:val="26"/>
        </w:rPr>
        <w:t xml:space="preserve">. </w:t>
      </w:r>
      <w:r w:rsidR="00F74F48" w:rsidRPr="000A563E">
        <w:rPr>
          <w:rFonts w:ascii="Times New Roman" w:hAnsi="Times New Roman"/>
          <w:sz w:val="26"/>
          <w:szCs w:val="26"/>
        </w:rPr>
        <w:t>Провести проверку Прокуратурой</w:t>
      </w:r>
      <w:r w:rsidR="00DA2012" w:rsidRPr="000A563E">
        <w:rPr>
          <w:rFonts w:ascii="Times New Roman" w:hAnsi="Times New Roman"/>
          <w:sz w:val="26"/>
          <w:szCs w:val="26"/>
        </w:rPr>
        <w:t xml:space="preserve"> Мусоросжигательного</w:t>
      </w:r>
      <w:r w:rsidR="00273387" w:rsidRPr="000A563E">
        <w:rPr>
          <w:rFonts w:ascii="Times New Roman" w:hAnsi="Times New Roman"/>
          <w:sz w:val="26"/>
          <w:szCs w:val="26"/>
        </w:rPr>
        <w:t xml:space="preserve"> завод</w:t>
      </w:r>
      <w:r w:rsidR="00DA2012" w:rsidRPr="000A563E">
        <w:rPr>
          <w:rFonts w:ascii="Times New Roman" w:hAnsi="Times New Roman"/>
          <w:sz w:val="26"/>
          <w:szCs w:val="26"/>
        </w:rPr>
        <w:t>а</w:t>
      </w:r>
      <w:r w:rsidR="00273387" w:rsidRPr="000A563E">
        <w:rPr>
          <w:rFonts w:ascii="Times New Roman" w:hAnsi="Times New Roman"/>
          <w:sz w:val="26"/>
          <w:szCs w:val="26"/>
        </w:rPr>
        <w:t xml:space="preserve"> №4 (МСЗ 4), адрес: 1а строение 2, ул. Пехорска</w:t>
      </w:r>
      <w:r w:rsidR="00DA2012" w:rsidRPr="000A563E">
        <w:rPr>
          <w:rFonts w:ascii="Times New Roman" w:hAnsi="Times New Roman"/>
          <w:sz w:val="26"/>
          <w:szCs w:val="26"/>
        </w:rPr>
        <w:t>я, 1Ас2, Москва, 111675, который</w:t>
      </w:r>
      <w:r w:rsidR="00273387" w:rsidRPr="000A563E">
        <w:rPr>
          <w:rFonts w:ascii="Times New Roman" w:hAnsi="Times New Roman"/>
          <w:sz w:val="26"/>
          <w:szCs w:val="26"/>
        </w:rPr>
        <w:t xml:space="preserve"> не в состоянии</w:t>
      </w:r>
      <w:r w:rsidR="00273387" w:rsidRPr="00273387">
        <w:rPr>
          <w:rFonts w:ascii="Times New Roman" w:hAnsi="Times New Roman"/>
          <w:sz w:val="26"/>
          <w:szCs w:val="26"/>
        </w:rPr>
        <w:t xml:space="preserve"> следить за своим оборудованием и обеспечить надежные фильтры, отравляя жителей юго-восто</w:t>
      </w:r>
      <w:r w:rsidR="00DA2012">
        <w:rPr>
          <w:rFonts w:ascii="Times New Roman" w:hAnsi="Times New Roman"/>
          <w:sz w:val="26"/>
          <w:szCs w:val="26"/>
        </w:rPr>
        <w:t>ка Москвы и Московской области. П</w:t>
      </w:r>
      <w:r w:rsidR="00273387" w:rsidRPr="00273387">
        <w:rPr>
          <w:rFonts w:ascii="Times New Roman" w:hAnsi="Times New Roman"/>
          <w:sz w:val="26"/>
          <w:szCs w:val="26"/>
        </w:rPr>
        <w:t xml:space="preserve">еренести </w:t>
      </w:r>
      <w:r w:rsidR="00DA2012">
        <w:rPr>
          <w:rFonts w:ascii="Times New Roman" w:hAnsi="Times New Roman"/>
          <w:sz w:val="26"/>
          <w:szCs w:val="26"/>
        </w:rPr>
        <w:t xml:space="preserve">завод </w:t>
      </w:r>
      <w:r w:rsidR="00273387" w:rsidRPr="00273387">
        <w:rPr>
          <w:rFonts w:ascii="Times New Roman" w:hAnsi="Times New Roman"/>
          <w:sz w:val="26"/>
          <w:szCs w:val="26"/>
        </w:rPr>
        <w:t xml:space="preserve">на расстояние не менее </w:t>
      </w:r>
      <w:r w:rsidR="00DA2012">
        <w:rPr>
          <w:rFonts w:ascii="Times New Roman" w:hAnsi="Times New Roman"/>
          <w:sz w:val="26"/>
          <w:szCs w:val="26"/>
        </w:rPr>
        <w:t>20 км от населенных пунктов</w:t>
      </w:r>
      <w:r w:rsidR="00273387" w:rsidRPr="00273387">
        <w:rPr>
          <w:rFonts w:ascii="Times New Roman" w:hAnsi="Times New Roman"/>
          <w:sz w:val="26"/>
          <w:szCs w:val="26"/>
        </w:rPr>
        <w:t xml:space="preserve"> именно сейчас – в год экологии. На МСЗ-4 уже неоднократно проходили проверки, в том числе были выписаны административные штрафы за нарушения, однако, они продолжают происходить. Просим увеличить штрафы за нарушения до 3000000 (Трех миллионов) рублей до момента закрытия данного завода.</w:t>
      </w:r>
    </w:p>
    <w:p w:rsidR="00C443AE" w:rsidRPr="000A563E" w:rsidRDefault="00A92855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>7</w:t>
      </w:r>
      <w:r w:rsidR="00C443AE" w:rsidRPr="000A563E">
        <w:rPr>
          <w:rFonts w:ascii="Times New Roman" w:hAnsi="Times New Roman"/>
          <w:sz w:val="26"/>
          <w:szCs w:val="26"/>
        </w:rPr>
        <w:t>. Проконтролировать ход выполнения работ по рекультивации полигона ТБО Кучино и работу близлежащих объектов:  Мусоросжигательного Завода №4, полигон</w:t>
      </w:r>
      <w:r w:rsidR="000F4777" w:rsidRPr="000A563E">
        <w:rPr>
          <w:rFonts w:ascii="Times New Roman" w:hAnsi="Times New Roman"/>
          <w:sz w:val="26"/>
          <w:szCs w:val="26"/>
        </w:rPr>
        <w:t>а</w:t>
      </w:r>
      <w:r w:rsidR="00C443AE" w:rsidRPr="000A563E">
        <w:rPr>
          <w:rFonts w:ascii="Times New Roman" w:hAnsi="Times New Roman"/>
          <w:sz w:val="26"/>
          <w:szCs w:val="26"/>
        </w:rPr>
        <w:t xml:space="preserve"> ТБО Торбеево, а также </w:t>
      </w:r>
      <w:r w:rsidR="000F4777" w:rsidRPr="000A563E">
        <w:rPr>
          <w:rFonts w:ascii="Times New Roman" w:hAnsi="Times New Roman"/>
          <w:sz w:val="26"/>
          <w:szCs w:val="26"/>
        </w:rPr>
        <w:t>способствовать проведению</w:t>
      </w:r>
      <w:r w:rsidR="00C443AE" w:rsidRPr="000A563E">
        <w:rPr>
          <w:rFonts w:ascii="Times New Roman" w:hAnsi="Times New Roman"/>
          <w:sz w:val="26"/>
          <w:szCs w:val="26"/>
        </w:rPr>
        <w:t xml:space="preserve"> про</w:t>
      </w:r>
      <w:r w:rsidR="000F4777" w:rsidRPr="000A563E">
        <w:rPr>
          <w:rFonts w:ascii="Times New Roman" w:hAnsi="Times New Roman"/>
          <w:sz w:val="26"/>
          <w:szCs w:val="26"/>
        </w:rPr>
        <w:t>верки и введению максимального контроля</w:t>
      </w:r>
      <w:r w:rsidR="00C443AE" w:rsidRPr="000A563E">
        <w:rPr>
          <w:rFonts w:ascii="Times New Roman" w:hAnsi="Times New Roman"/>
          <w:sz w:val="26"/>
          <w:szCs w:val="26"/>
        </w:rPr>
        <w:t xml:space="preserve"> над деятельностью МНПЗ в Капотне, Люберецких очистных сооружений, керамико-плиточного завода, асфальтового завод</w:t>
      </w:r>
      <w:r w:rsidR="000F4777" w:rsidRPr="000A563E">
        <w:rPr>
          <w:rFonts w:ascii="Times New Roman" w:hAnsi="Times New Roman"/>
          <w:sz w:val="26"/>
          <w:szCs w:val="26"/>
        </w:rPr>
        <w:t>а</w:t>
      </w:r>
      <w:r w:rsidR="00C443AE" w:rsidRPr="000A563E">
        <w:rPr>
          <w:rFonts w:ascii="Times New Roman" w:hAnsi="Times New Roman"/>
          <w:sz w:val="26"/>
          <w:szCs w:val="26"/>
        </w:rPr>
        <w:t xml:space="preserve"> на промышленной площадке возле бывшего полигона ТБО Кучино, завод</w:t>
      </w:r>
      <w:r w:rsidR="000F4777" w:rsidRPr="000A563E">
        <w:rPr>
          <w:rFonts w:ascii="Times New Roman" w:hAnsi="Times New Roman"/>
          <w:sz w:val="26"/>
          <w:szCs w:val="26"/>
        </w:rPr>
        <w:t>а</w:t>
      </w:r>
      <w:r w:rsidR="00C443AE" w:rsidRPr="000A563E">
        <w:rPr>
          <w:rFonts w:ascii="Times New Roman" w:hAnsi="Times New Roman"/>
          <w:sz w:val="26"/>
          <w:szCs w:val="26"/>
        </w:rPr>
        <w:t xml:space="preserve"> ВТОРМЕТ, ПК «Вторалюминпродукт», завод</w:t>
      </w:r>
      <w:r w:rsidR="000F4777" w:rsidRPr="000A563E">
        <w:rPr>
          <w:rFonts w:ascii="Times New Roman" w:hAnsi="Times New Roman"/>
          <w:sz w:val="26"/>
          <w:szCs w:val="26"/>
        </w:rPr>
        <w:t>а</w:t>
      </w:r>
      <w:r w:rsidR="00C443AE" w:rsidRPr="000A563E">
        <w:rPr>
          <w:rFonts w:ascii="Times New Roman" w:hAnsi="Times New Roman"/>
          <w:sz w:val="26"/>
          <w:szCs w:val="26"/>
        </w:rPr>
        <w:t xml:space="preserve"> Роквул (Минва</w:t>
      </w:r>
      <w:r w:rsidR="000F4777" w:rsidRPr="000A563E">
        <w:rPr>
          <w:rFonts w:ascii="Times New Roman" w:hAnsi="Times New Roman"/>
          <w:sz w:val="26"/>
          <w:szCs w:val="26"/>
        </w:rPr>
        <w:t>та), ООО «ЖелДорТехника», свалки</w:t>
      </w:r>
      <w:r w:rsidR="00C443AE" w:rsidRPr="000A563E">
        <w:rPr>
          <w:rFonts w:ascii="Times New Roman" w:hAnsi="Times New Roman"/>
          <w:sz w:val="26"/>
          <w:szCs w:val="26"/>
        </w:rPr>
        <w:t xml:space="preserve"> химических отходов и полигон</w:t>
      </w:r>
      <w:r w:rsidR="000F4777" w:rsidRPr="000A563E">
        <w:rPr>
          <w:rFonts w:ascii="Times New Roman" w:hAnsi="Times New Roman"/>
          <w:sz w:val="26"/>
          <w:szCs w:val="26"/>
        </w:rPr>
        <w:t>а в Коренёво, фабрики «КОФ Палитра», Салтыковской меховой фабрики</w:t>
      </w:r>
      <w:r w:rsidR="00C443AE" w:rsidRPr="000A563E">
        <w:rPr>
          <w:rFonts w:ascii="Times New Roman" w:hAnsi="Times New Roman"/>
          <w:sz w:val="26"/>
          <w:szCs w:val="26"/>
        </w:rPr>
        <w:t>, коллектор</w:t>
      </w:r>
      <w:r w:rsidR="000F4777" w:rsidRPr="000A563E">
        <w:rPr>
          <w:rFonts w:ascii="Times New Roman" w:hAnsi="Times New Roman"/>
          <w:sz w:val="26"/>
          <w:szCs w:val="26"/>
        </w:rPr>
        <w:t>а</w:t>
      </w:r>
      <w:r w:rsidR="00C443AE" w:rsidRPr="000A563E">
        <w:rPr>
          <w:rFonts w:ascii="Times New Roman" w:hAnsi="Times New Roman"/>
          <w:sz w:val="26"/>
          <w:szCs w:val="26"/>
        </w:rPr>
        <w:t xml:space="preserve"> в районе станции Плющево и другие производственные предприятия на территории выше перечисленных районов.</w:t>
      </w:r>
    </w:p>
    <w:p w:rsidR="00C443AE" w:rsidRPr="000A563E" w:rsidRDefault="00A92855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>8</w:t>
      </w:r>
      <w:r w:rsidR="00C443AE" w:rsidRPr="000A563E">
        <w:rPr>
          <w:rFonts w:ascii="Times New Roman" w:hAnsi="Times New Roman"/>
          <w:sz w:val="26"/>
          <w:szCs w:val="26"/>
        </w:rPr>
        <w:t>. На регулярной основе не реже 1 раза в месяц проводить встречи рабочих групп по вопросам экологии в указанных районах с привлечением активных жителей, ответственных чиновников и СМИ, а также публиковать итоги данных встреч в открытых источниках.</w:t>
      </w:r>
    </w:p>
    <w:p w:rsidR="00C443AE" w:rsidRPr="000A563E" w:rsidRDefault="00A92855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>9</w:t>
      </w:r>
      <w:r w:rsidR="00C443AE" w:rsidRPr="000A563E">
        <w:rPr>
          <w:rFonts w:ascii="Times New Roman" w:hAnsi="Times New Roman"/>
          <w:sz w:val="26"/>
          <w:szCs w:val="26"/>
        </w:rPr>
        <w:t>. Провести масштабную реконструкцию с применением новейших технологий (например, электронно-лучевую очистку сточных вод) на Люберецких очистных сооружениях.</w:t>
      </w:r>
    </w:p>
    <w:p w:rsidR="00C443AE" w:rsidRPr="000A563E" w:rsidRDefault="00A92855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>10</w:t>
      </w:r>
      <w:r w:rsidR="00C443AE" w:rsidRPr="000A563E">
        <w:rPr>
          <w:rFonts w:ascii="Times New Roman" w:hAnsi="Times New Roman"/>
          <w:sz w:val="26"/>
          <w:szCs w:val="26"/>
        </w:rPr>
        <w:t xml:space="preserve">. </w:t>
      </w:r>
      <w:r w:rsidR="00C3490B" w:rsidRPr="000A563E">
        <w:rPr>
          <w:rFonts w:ascii="Times New Roman" w:hAnsi="Times New Roman"/>
          <w:sz w:val="26"/>
          <w:szCs w:val="26"/>
        </w:rPr>
        <w:t>Д</w:t>
      </w:r>
      <w:r w:rsidR="00C443AE" w:rsidRPr="000A563E">
        <w:rPr>
          <w:rFonts w:ascii="Times New Roman" w:hAnsi="Times New Roman"/>
          <w:sz w:val="26"/>
          <w:szCs w:val="26"/>
        </w:rPr>
        <w:t xml:space="preserve">ействующие полигоны </w:t>
      </w:r>
      <w:r w:rsidR="00C3490B" w:rsidRPr="000A563E">
        <w:rPr>
          <w:rFonts w:ascii="Times New Roman" w:hAnsi="Times New Roman"/>
          <w:sz w:val="26"/>
          <w:szCs w:val="26"/>
        </w:rPr>
        <w:t xml:space="preserve">ТБО и ТКО </w:t>
      </w:r>
      <w:r w:rsidR="00C443AE" w:rsidRPr="000A563E">
        <w:rPr>
          <w:rFonts w:ascii="Times New Roman" w:hAnsi="Times New Roman"/>
          <w:sz w:val="26"/>
          <w:szCs w:val="26"/>
        </w:rPr>
        <w:t>перенести дальше от мест проживания людей не менее 5 км, либо закрыть с дальнейшей рекультивацией.</w:t>
      </w:r>
    </w:p>
    <w:p w:rsidR="0029053C" w:rsidRPr="000A563E" w:rsidRDefault="00A92855" w:rsidP="00290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>11</w:t>
      </w:r>
      <w:r w:rsidR="00273387" w:rsidRPr="000A563E">
        <w:rPr>
          <w:rFonts w:ascii="Times New Roman" w:hAnsi="Times New Roman"/>
          <w:sz w:val="26"/>
          <w:szCs w:val="26"/>
        </w:rPr>
        <w:t xml:space="preserve">. </w:t>
      </w:r>
      <w:r w:rsidR="000F4777" w:rsidRPr="000A563E">
        <w:rPr>
          <w:rFonts w:ascii="Times New Roman" w:hAnsi="Times New Roman"/>
          <w:sz w:val="26"/>
          <w:szCs w:val="26"/>
        </w:rPr>
        <w:t>Способствовать подготовке и выдаче профильными государственными органами (Роспотребнадзором) специальных распоряжений</w:t>
      </w:r>
      <w:r w:rsidR="00273387" w:rsidRPr="000A563E">
        <w:rPr>
          <w:rFonts w:ascii="Times New Roman" w:hAnsi="Times New Roman"/>
          <w:sz w:val="26"/>
          <w:szCs w:val="26"/>
        </w:rPr>
        <w:t xml:space="preserve"> для</w:t>
      </w:r>
      <w:r w:rsidR="000F4777" w:rsidRPr="000A563E">
        <w:rPr>
          <w:rFonts w:ascii="Times New Roman" w:hAnsi="Times New Roman"/>
          <w:sz w:val="26"/>
          <w:szCs w:val="26"/>
        </w:rPr>
        <w:t xml:space="preserve"> организаций и предприятий, обслуживающих население, в особенности для образовательных учреждений и дошкольных учреждений</w:t>
      </w:r>
      <w:r w:rsidR="00273387" w:rsidRPr="000A563E">
        <w:rPr>
          <w:rFonts w:ascii="Times New Roman" w:hAnsi="Times New Roman"/>
          <w:sz w:val="26"/>
          <w:szCs w:val="26"/>
        </w:rPr>
        <w:t xml:space="preserve"> вышеуказанных районов Москвы и Подмосковья</w:t>
      </w:r>
      <w:r w:rsidR="0029053C" w:rsidRPr="000A563E">
        <w:rPr>
          <w:rFonts w:ascii="Times New Roman" w:hAnsi="Times New Roman"/>
          <w:sz w:val="26"/>
          <w:szCs w:val="26"/>
        </w:rPr>
        <w:t>, содержащих</w:t>
      </w:r>
      <w:r w:rsidR="00273387" w:rsidRPr="000A563E">
        <w:rPr>
          <w:rFonts w:ascii="Times New Roman" w:hAnsi="Times New Roman"/>
          <w:sz w:val="26"/>
          <w:szCs w:val="26"/>
        </w:rPr>
        <w:t xml:space="preserve"> памятку о мерах предосторожности во время вышеописанных ситуаций, а также памятку о действиях и мерах в случае отравления и интоксикации. Особенно </w:t>
      </w:r>
      <w:r w:rsidR="0029053C" w:rsidRPr="000A563E">
        <w:rPr>
          <w:rFonts w:ascii="Times New Roman" w:hAnsi="Times New Roman"/>
          <w:sz w:val="26"/>
          <w:szCs w:val="26"/>
        </w:rPr>
        <w:t xml:space="preserve">это </w:t>
      </w:r>
      <w:r w:rsidR="00273387" w:rsidRPr="000A563E">
        <w:rPr>
          <w:rFonts w:ascii="Times New Roman" w:hAnsi="Times New Roman"/>
          <w:sz w:val="26"/>
          <w:szCs w:val="26"/>
        </w:rPr>
        <w:t>касается группы риска: детей, пожилых людей, беременных женщин, аллергиков и астматиков.</w:t>
      </w:r>
      <w:r w:rsidR="0029053C" w:rsidRPr="000A563E">
        <w:rPr>
          <w:rFonts w:ascii="Times New Roman" w:hAnsi="Times New Roman"/>
          <w:sz w:val="26"/>
          <w:szCs w:val="26"/>
        </w:rPr>
        <w:t xml:space="preserve"> </w:t>
      </w:r>
    </w:p>
    <w:p w:rsidR="00DA2012" w:rsidRPr="00D001E1" w:rsidRDefault="00DA2012" w:rsidP="00290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lastRenderedPageBreak/>
        <w:t>Разумеется, мы поднимаем лишь локальные проблемы, но по факту мы, как и все жители России, заинтересованы в разработке глобальной государственной экологической политики (работающей не на бумаге) и создании дорожной карты для</w:t>
      </w:r>
      <w:r>
        <w:rPr>
          <w:rFonts w:ascii="Times New Roman" w:hAnsi="Times New Roman"/>
          <w:sz w:val="26"/>
          <w:szCs w:val="26"/>
        </w:rPr>
        <w:t xml:space="preserve"> ее реализации. Проблема промышленных выбросов и переработки мусора в нашей стране чрезвычайно обострилась. Всеобщей показательной посадкой деревьев в городах уже невозможно ограничиваться! </w:t>
      </w:r>
    </w:p>
    <w:p w:rsidR="00DA2012" w:rsidRPr="00C443AE" w:rsidRDefault="00DA2012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43AE" w:rsidRDefault="00C443AE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AE">
        <w:rPr>
          <w:rFonts w:ascii="Times New Roman" w:hAnsi="Times New Roman"/>
          <w:sz w:val="26"/>
          <w:szCs w:val="26"/>
        </w:rPr>
        <w:t xml:space="preserve">В соответствии с положением Федерального закона от 07.02.2017 № 13-ФЗ о сборе, хранении и обработке персональных данных все нижеподписавшиеся согласны на официальный сбор, хранение и обработку их персональных данных. </w:t>
      </w:r>
    </w:p>
    <w:p w:rsidR="00CC15A7" w:rsidRDefault="00CC15A7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7A4E" w:rsidRDefault="00CC15A7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уважением,</w:t>
      </w:r>
      <w:r w:rsidR="00467A4E">
        <w:rPr>
          <w:rFonts w:ascii="Times New Roman" w:hAnsi="Times New Roman"/>
          <w:sz w:val="26"/>
          <w:szCs w:val="26"/>
        </w:rPr>
        <w:t xml:space="preserve"> </w:t>
      </w:r>
    </w:p>
    <w:p w:rsidR="00CC15A7" w:rsidRDefault="00467A4E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CC15A7" w:rsidRDefault="00CC15A7" w:rsidP="00C443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083D" w:rsidRDefault="0053083D" w:rsidP="00530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83D" w:rsidRDefault="00467A4E" w:rsidP="00530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составлена на 4</w:t>
      </w:r>
      <w:r w:rsidR="00CC15A7">
        <w:rPr>
          <w:rFonts w:ascii="Times New Roman" w:hAnsi="Times New Roman"/>
          <w:sz w:val="26"/>
          <w:szCs w:val="26"/>
        </w:rPr>
        <w:t xml:space="preserve"> листах.</w:t>
      </w:r>
    </w:p>
    <w:p w:rsidR="00CC15A7" w:rsidRDefault="00CC15A7" w:rsidP="00530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83D" w:rsidRDefault="0053083D" w:rsidP="00530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 к жалобе:</w:t>
      </w:r>
    </w:p>
    <w:p w:rsidR="0053083D" w:rsidRDefault="0053083D" w:rsidP="005308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Подписи граждан </w:t>
      </w:r>
      <w:r w:rsidR="00CC15A7">
        <w:rPr>
          <w:rFonts w:ascii="Times New Roman" w:hAnsi="Times New Roman"/>
          <w:sz w:val="26"/>
          <w:szCs w:val="26"/>
        </w:rPr>
        <w:t xml:space="preserve">(копии) </w:t>
      </w:r>
      <w:r>
        <w:rPr>
          <w:rFonts w:ascii="Times New Roman" w:hAnsi="Times New Roman"/>
          <w:sz w:val="26"/>
          <w:szCs w:val="26"/>
        </w:rPr>
        <w:t xml:space="preserve">вышеуказанных </w:t>
      </w:r>
      <w:r w:rsidR="00CC15A7">
        <w:rPr>
          <w:rFonts w:ascii="Times New Roman" w:hAnsi="Times New Roman"/>
          <w:sz w:val="26"/>
          <w:szCs w:val="26"/>
        </w:rPr>
        <w:t xml:space="preserve">городов и районов Московской области и г. Москвы – на </w:t>
      </w:r>
      <w:r w:rsidR="004B537A">
        <w:rPr>
          <w:rFonts w:ascii="Times New Roman" w:hAnsi="Times New Roman"/>
          <w:sz w:val="26"/>
          <w:szCs w:val="26"/>
        </w:rPr>
        <w:t>___</w:t>
      </w:r>
      <w:r w:rsidR="00CC15A7">
        <w:rPr>
          <w:rFonts w:ascii="Times New Roman" w:hAnsi="Times New Roman"/>
          <w:sz w:val="26"/>
          <w:szCs w:val="26"/>
        </w:rPr>
        <w:t xml:space="preserve"> листах;</w:t>
      </w:r>
    </w:p>
    <w:p w:rsidR="00CC15A7" w:rsidRPr="000A563E" w:rsidRDefault="00CC15A7" w:rsidP="00CC1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63E">
        <w:rPr>
          <w:rFonts w:ascii="Times New Roman" w:hAnsi="Times New Roman"/>
          <w:sz w:val="26"/>
          <w:szCs w:val="26"/>
        </w:rPr>
        <w:t xml:space="preserve">Копии полученных ответов на запросы жителей вышеуказанных районов со стороны администраций и различных государственных организаций </w:t>
      </w:r>
    </w:p>
    <w:p w:rsidR="00CC15A7" w:rsidRDefault="00CC15A7" w:rsidP="00CC15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15A7" w:rsidRDefault="00CC15A7" w:rsidP="00CC15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C15A7" w:rsidSect="00A135CB">
      <w:type w:val="continuous"/>
      <w:pgSz w:w="11906" w:h="16838"/>
      <w:pgMar w:top="253" w:right="566" w:bottom="284" w:left="567" w:header="142" w:footer="0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33" w:rsidRDefault="00C22333" w:rsidP="002578AA">
      <w:pPr>
        <w:spacing w:after="0" w:line="240" w:lineRule="auto"/>
      </w:pPr>
      <w:r>
        <w:separator/>
      </w:r>
    </w:p>
  </w:endnote>
  <w:endnote w:type="continuationSeparator" w:id="0">
    <w:p w:rsidR="00C22333" w:rsidRDefault="00C22333" w:rsidP="0025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6010"/>
      <w:docPartObj>
        <w:docPartGallery w:val="Page Numbers (Bottom of Page)"/>
        <w:docPartUnique/>
      </w:docPartObj>
    </w:sdtPr>
    <w:sdtEndPr/>
    <w:sdtContent>
      <w:p w:rsidR="00CC15A7" w:rsidRDefault="00CC15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C8">
          <w:rPr>
            <w:noProof/>
          </w:rPr>
          <w:t>1</w:t>
        </w:r>
        <w:r>
          <w:fldChar w:fldCharType="end"/>
        </w:r>
      </w:p>
    </w:sdtContent>
  </w:sdt>
  <w:p w:rsidR="002578AA" w:rsidRDefault="002578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33" w:rsidRDefault="00C22333" w:rsidP="002578AA">
      <w:pPr>
        <w:spacing w:after="0" w:line="240" w:lineRule="auto"/>
      </w:pPr>
      <w:r>
        <w:separator/>
      </w:r>
    </w:p>
  </w:footnote>
  <w:footnote w:type="continuationSeparator" w:id="0">
    <w:p w:rsidR="00C22333" w:rsidRDefault="00C22333" w:rsidP="0025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AC9"/>
    <w:multiLevelType w:val="hybridMultilevel"/>
    <w:tmpl w:val="921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745"/>
    <w:multiLevelType w:val="hybridMultilevel"/>
    <w:tmpl w:val="F03E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64"/>
    <w:rsid w:val="00014EA9"/>
    <w:rsid w:val="000732E9"/>
    <w:rsid w:val="000A563E"/>
    <w:rsid w:val="000C21EF"/>
    <w:rsid w:val="000F4777"/>
    <w:rsid w:val="000F5EA8"/>
    <w:rsid w:val="00133B7E"/>
    <w:rsid w:val="00155A1B"/>
    <w:rsid w:val="00197B80"/>
    <w:rsid w:val="00207226"/>
    <w:rsid w:val="002358C4"/>
    <w:rsid w:val="002555B1"/>
    <w:rsid w:val="002578AA"/>
    <w:rsid w:val="00273387"/>
    <w:rsid w:val="0029053C"/>
    <w:rsid w:val="002C75C8"/>
    <w:rsid w:val="00346D9F"/>
    <w:rsid w:val="003A2D38"/>
    <w:rsid w:val="00410C72"/>
    <w:rsid w:val="00467A4E"/>
    <w:rsid w:val="004A55D1"/>
    <w:rsid w:val="004B537A"/>
    <w:rsid w:val="00510325"/>
    <w:rsid w:val="0053083D"/>
    <w:rsid w:val="005467A4"/>
    <w:rsid w:val="00587873"/>
    <w:rsid w:val="00597587"/>
    <w:rsid w:val="005D4524"/>
    <w:rsid w:val="005D5586"/>
    <w:rsid w:val="006045AF"/>
    <w:rsid w:val="00634DF4"/>
    <w:rsid w:val="006A710F"/>
    <w:rsid w:val="006F3503"/>
    <w:rsid w:val="007125F6"/>
    <w:rsid w:val="00835D32"/>
    <w:rsid w:val="00855AA6"/>
    <w:rsid w:val="008B1064"/>
    <w:rsid w:val="008B7CD2"/>
    <w:rsid w:val="009F09AE"/>
    <w:rsid w:val="00A135CB"/>
    <w:rsid w:val="00A376C3"/>
    <w:rsid w:val="00A92855"/>
    <w:rsid w:val="00B274A3"/>
    <w:rsid w:val="00C22333"/>
    <w:rsid w:val="00C3490B"/>
    <w:rsid w:val="00C37870"/>
    <w:rsid w:val="00C443AE"/>
    <w:rsid w:val="00CA0269"/>
    <w:rsid w:val="00CB4047"/>
    <w:rsid w:val="00CC15A7"/>
    <w:rsid w:val="00D902E0"/>
    <w:rsid w:val="00DA2012"/>
    <w:rsid w:val="00E50688"/>
    <w:rsid w:val="00F06C8E"/>
    <w:rsid w:val="00F61CD5"/>
    <w:rsid w:val="00F74F48"/>
    <w:rsid w:val="00FB2C06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5D9"/>
  <w15:docId w15:val="{9E05BE50-ED09-4FBB-B6F7-AC88797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8B1064"/>
  </w:style>
  <w:style w:type="paragraph" w:styleId="a3">
    <w:name w:val="List Paragraph"/>
    <w:basedOn w:val="a"/>
    <w:uiPriority w:val="34"/>
    <w:qFormat/>
    <w:rsid w:val="008B1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8AA"/>
  </w:style>
  <w:style w:type="paragraph" w:styleId="a6">
    <w:name w:val="footer"/>
    <w:basedOn w:val="a"/>
    <w:link w:val="a7"/>
    <w:uiPriority w:val="99"/>
    <w:unhideWhenUsed/>
    <w:rsid w:val="0025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8AA"/>
  </w:style>
  <w:style w:type="paragraph" w:styleId="a8">
    <w:name w:val="Balloon Text"/>
    <w:basedOn w:val="a"/>
    <w:link w:val="a9"/>
    <w:uiPriority w:val="99"/>
    <w:semiHidden/>
    <w:unhideWhenUsed/>
    <w:rsid w:val="0001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s.ru/authority/structure/34325090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Арсений Свидерский</cp:lastModifiedBy>
  <cp:revision>4</cp:revision>
  <cp:lastPrinted>2017-11-20T19:21:00Z</cp:lastPrinted>
  <dcterms:created xsi:type="dcterms:W3CDTF">2017-10-11T11:26:00Z</dcterms:created>
  <dcterms:modified xsi:type="dcterms:W3CDTF">2017-11-20T19:30:00Z</dcterms:modified>
</cp:coreProperties>
</file>